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2A698" w14:textId="54B39170" w:rsidR="009D7D4C" w:rsidRPr="00F74CA0" w:rsidRDefault="528588BB" w:rsidP="758CB786">
      <w:pPr>
        <w:rPr>
          <w:rFonts w:ascii="Outfit" w:hAnsi="Outfit" w:cs="Arial"/>
          <w:sz w:val="24"/>
          <w:szCs w:val="24"/>
        </w:rPr>
      </w:pPr>
      <w:r w:rsidRPr="00F74CA0">
        <w:rPr>
          <w:rFonts w:ascii="Outfit SemiBold" w:hAnsi="Outfit SemiBold" w:cs="Arial"/>
          <w:sz w:val="24"/>
          <w:szCs w:val="24"/>
        </w:rPr>
        <w:t>202</w:t>
      </w:r>
      <w:r w:rsidR="7ED5B00D" w:rsidRPr="00F74CA0">
        <w:rPr>
          <w:rFonts w:ascii="Outfit SemiBold" w:hAnsi="Outfit SemiBold" w:cs="Arial"/>
          <w:sz w:val="24"/>
          <w:szCs w:val="24"/>
        </w:rPr>
        <w:t xml:space="preserve">7 </w:t>
      </w:r>
      <w:r w:rsidRPr="00F74CA0">
        <w:rPr>
          <w:rFonts w:ascii="Outfit SemiBold" w:hAnsi="Outfit SemiBold" w:cs="Arial"/>
          <w:sz w:val="24"/>
          <w:szCs w:val="24"/>
        </w:rPr>
        <w:t>RASKAUSDIABETEKSEN HOIDON PERUSTEET</w:t>
      </w:r>
      <w:r w:rsidRPr="00F74CA0">
        <w:rPr>
          <w:rFonts w:ascii="Outfit" w:hAnsi="Outfit" w:cs="Arial"/>
          <w:sz w:val="24"/>
          <w:szCs w:val="24"/>
        </w:rPr>
        <w:t xml:space="preserve">, etäkoulutus 2 </w:t>
      </w:r>
      <w:r w:rsidR="008F033E">
        <w:rPr>
          <w:rFonts w:ascii="Outfit" w:hAnsi="Outfit" w:cs="Arial"/>
          <w:sz w:val="24"/>
          <w:szCs w:val="24"/>
        </w:rPr>
        <w:t>x</w:t>
      </w:r>
      <w:r w:rsidRPr="00F74CA0">
        <w:rPr>
          <w:rFonts w:ascii="Outfit" w:hAnsi="Outfit" w:cs="Arial"/>
          <w:sz w:val="24"/>
          <w:szCs w:val="24"/>
        </w:rPr>
        <w:t xml:space="preserve"> ½ päivää </w:t>
      </w:r>
    </w:p>
    <w:p w14:paraId="3022CB00" w14:textId="5511BD1B" w:rsidR="0023088E" w:rsidRPr="00F74CA0" w:rsidRDefault="3ECD8C6D" w:rsidP="61F845A0">
      <w:pPr>
        <w:rPr>
          <w:rFonts w:ascii="Outfit" w:hAnsi="Outfit" w:cs="Arial"/>
          <w:sz w:val="24"/>
          <w:szCs w:val="24"/>
        </w:rPr>
      </w:pPr>
      <w:r w:rsidRPr="00F74CA0">
        <w:rPr>
          <w:rFonts w:ascii="Outfit" w:hAnsi="Outfit" w:cs="Arial"/>
          <w:sz w:val="24"/>
          <w:szCs w:val="24"/>
        </w:rPr>
        <w:t>A</w:t>
      </w:r>
      <w:r w:rsidR="3054A5BC" w:rsidRPr="00F74CA0">
        <w:rPr>
          <w:rFonts w:ascii="Outfit" w:hAnsi="Outfit" w:cs="Arial"/>
          <w:sz w:val="24"/>
          <w:szCs w:val="24"/>
        </w:rPr>
        <w:t>janko</w:t>
      </w:r>
      <w:r w:rsidR="0D2E29D5" w:rsidRPr="00F74CA0">
        <w:rPr>
          <w:rFonts w:ascii="Outfit" w:hAnsi="Outfit" w:cs="Arial"/>
          <w:sz w:val="24"/>
          <w:szCs w:val="24"/>
        </w:rPr>
        <w:t>hta</w:t>
      </w:r>
      <w:r w:rsidR="00992180">
        <w:rPr>
          <w:rFonts w:ascii="Outfit" w:hAnsi="Outfit" w:cs="Arial"/>
          <w:sz w:val="24"/>
          <w:szCs w:val="24"/>
        </w:rPr>
        <w:t>:</w:t>
      </w:r>
      <w:r w:rsidR="0D2E29D5" w:rsidRPr="00F74CA0">
        <w:rPr>
          <w:rFonts w:ascii="Outfit" w:hAnsi="Outfit" w:cs="Arial"/>
          <w:sz w:val="24"/>
          <w:szCs w:val="24"/>
        </w:rPr>
        <w:t xml:space="preserve"> </w:t>
      </w:r>
      <w:r w:rsidR="6C5A677B" w:rsidRPr="00F74CA0">
        <w:rPr>
          <w:rFonts w:ascii="Outfit" w:hAnsi="Outfit" w:cs="Arial"/>
          <w:sz w:val="24"/>
          <w:szCs w:val="24"/>
        </w:rPr>
        <w:t>29.4.</w:t>
      </w:r>
      <w:r w:rsidR="65A55558" w:rsidRPr="00F74CA0">
        <w:rPr>
          <w:rFonts w:ascii="Outfit" w:hAnsi="Outfit" w:cs="Arial"/>
          <w:sz w:val="24"/>
          <w:szCs w:val="24"/>
        </w:rPr>
        <w:t xml:space="preserve"> </w:t>
      </w:r>
      <w:r w:rsidR="206C4573" w:rsidRPr="00F74CA0">
        <w:rPr>
          <w:rFonts w:ascii="Outfit" w:hAnsi="Outfit" w:cs="Arial"/>
          <w:sz w:val="24"/>
          <w:szCs w:val="24"/>
        </w:rPr>
        <w:t>klo 8–11.30 ja</w:t>
      </w:r>
      <w:r w:rsidR="2E3ADE96" w:rsidRPr="00F74CA0">
        <w:rPr>
          <w:rFonts w:ascii="Outfit" w:hAnsi="Outfit" w:cs="Arial"/>
          <w:sz w:val="24"/>
          <w:szCs w:val="24"/>
        </w:rPr>
        <w:t xml:space="preserve"> </w:t>
      </w:r>
      <w:r w:rsidR="12A2DD7B" w:rsidRPr="00F74CA0">
        <w:rPr>
          <w:rFonts w:ascii="Outfit" w:hAnsi="Outfit" w:cs="Arial"/>
          <w:sz w:val="24"/>
          <w:szCs w:val="24"/>
        </w:rPr>
        <w:t>13.5.</w:t>
      </w:r>
      <w:r w:rsidR="2E3ADE96" w:rsidRPr="00F74CA0">
        <w:rPr>
          <w:rFonts w:ascii="Outfit" w:hAnsi="Outfit" w:cs="Arial"/>
          <w:sz w:val="24"/>
          <w:szCs w:val="24"/>
        </w:rPr>
        <w:t xml:space="preserve"> </w:t>
      </w:r>
      <w:r w:rsidR="206C4573" w:rsidRPr="00F74CA0">
        <w:rPr>
          <w:rFonts w:ascii="Outfit" w:hAnsi="Outfit" w:cs="Arial"/>
          <w:sz w:val="24"/>
          <w:szCs w:val="24"/>
        </w:rPr>
        <w:t>klo 8–11.30</w:t>
      </w:r>
    </w:p>
    <w:p w14:paraId="41D28A14" w14:textId="04D940C9" w:rsidR="0023088E" w:rsidRPr="00F74CA0" w:rsidRDefault="0023088E" w:rsidP="0023088E">
      <w:pPr>
        <w:rPr>
          <w:rFonts w:ascii="Outfit" w:hAnsi="Outfit" w:cs="Arial"/>
          <w:sz w:val="24"/>
          <w:szCs w:val="24"/>
        </w:rPr>
      </w:pPr>
      <w:r w:rsidRPr="00F74CA0">
        <w:rPr>
          <w:rFonts w:ascii="Outfit" w:hAnsi="Outfit" w:cs="Arial"/>
          <w:sz w:val="24"/>
          <w:szCs w:val="24"/>
        </w:rPr>
        <w:t xml:space="preserve">1. päivä </w:t>
      </w:r>
      <w:r w:rsidR="00F74CA0">
        <w:rPr>
          <w:rFonts w:ascii="Outfit" w:hAnsi="Outfit" w:cs="Arial"/>
          <w:sz w:val="24"/>
          <w:szCs w:val="24"/>
        </w:rPr>
        <w:t>29.4.</w:t>
      </w:r>
      <w:r w:rsidR="000C1DC3">
        <w:rPr>
          <w:rFonts w:ascii="Outfit" w:hAnsi="Outfit" w:cs="Arial"/>
          <w:sz w:val="24"/>
          <w:szCs w:val="24"/>
        </w:rPr>
        <w:t>2027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838"/>
        <w:gridCol w:w="4394"/>
        <w:gridCol w:w="3396"/>
      </w:tblGrid>
      <w:tr w:rsidR="0023088E" w:rsidRPr="00F74CA0" w14:paraId="2D5BDB89" w14:textId="77777777" w:rsidTr="61F845A0">
        <w:tc>
          <w:tcPr>
            <w:tcW w:w="1838" w:type="dxa"/>
          </w:tcPr>
          <w:p w14:paraId="4507FB41" w14:textId="77777777" w:rsidR="0023088E" w:rsidRPr="00F74CA0" w:rsidRDefault="0023088E" w:rsidP="003720DB">
            <w:pPr>
              <w:rPr>
                <w:rFonts w:ascii="Outfit SemiBold" w:hAnsi="Outfit SemiBold" w:cs="Arial"/>
              </w:rPr>
            </w:pPr>
            <w:r w:rsidRPr="00F74CA0">
              <w:rPr>
                <w:rFonts w:ascii="Outfit SemiBold" w:hAnsi="Outfit SemiBold" w:cs="Arial"/>
              </w:rPr>
              <w:t>Klo</w:t>
            </w:r>
          </w:p>
        </w:tc>
        <w:tc>
          <w:tcPr>
            <w:tcW w:w="4394" w:type="dxa"/>
          </w:tcPr>
          <w:p w14:paraId="5E3ECC38" w14:textId="77777777" w:rsidR="0023088E" w:rsidRPr="00F74CA0" w:rsidRDefault="0023088E" w:rsidP="003720DB">
            <w:pPr>
              <w:rPr>
                <w:rFonts w:ascii="Outfit SemiBold" w:hAnsi="Outfit SemiBold" w:cs="Arial"/>
              </w:rPr>
            </w:pPr>
            <w:r w:rsidRPr="00F74CA0">
              <w:rPr>
                <w:rFonts w:ascii="Outfit SemiBold" w:hAnsi="Outfit SemiBold" w:cs="Arial"/>
              </w:rPr>
              <w:t>Aihe</w:t>
            </w:r>
          </w:p>
        </w:tc>
        <w:tc>
          <w:tcPr>
            <w:tcW w:w="3396" w:type="dxa"/>
          </w:tcPr>
          <w:p w14:paraId="2A2D77DB" w14:textId="77777777" w:rsidR="0023088E" w:rsidRPr="00F74CA0" w:rsidRDefault="0023088E" w:rsidP="003720DB">
            <w:pPr>
              <w:rPr>
                <w:rFonts w:ascii="Outfit SemiBold" w:hAnsi="Outfit SemiBold" w:cs="Arial"/>
              </w:rPr>
            </w:pPr>
            <w:r w:rsidRPr="00F74CA0">
              <w:rPr>
                <w:rFonts w:ascii="Outfit SemiBold" w:hAnsi="Outfit SemiBold" w:cs="Arial"/>
              </w:rPr>
              <w:t>Kouluttaja</w:t>
            </w:r>
          </w:p>
        </w:tc>
      </w:tr>
      <w:tr w:rsidR="0023088E" w:rsidRPr="00F74CA0" w14:paraId="70B47577" w14:textId="77777777" w:rsidTr="61F845A0">
        <w:tc>
          <w:tcPr>
            <w:tcW w:w="1838" w:type="dxa"/>
          </w:tcPr>
          <w:p w14:paraId="3801DB7B" w14:textId="77777777" w:rsidR="0023088E" w:rsidRPr="00F74CA0" w:rsidRDefault="0023088E" w:rsidP="003720DB">
            <w:pPr>
              <w:rPr>
                <w:rFonts w:ascii="Outfit" w:hAnsi="Outfit" w:cs="Arial"/>
              </w:rPr>
            </w:pPr>
            <w:r w:rsidRPr="00F74CA0">
              <w:rPr>
                <w:rFonts w:ascii="Outfit" w:hAnsi="Outfit" w:cs="Arial"/>
              </w:rPr>
              <w:t>8.00</w:t>
            </w:r>
          </w:p>
        </w:tc>
        <w:tc>
          <w:tcPr>
            <w:tcW w:w="4394" w:type="dxa"/>
          </w:tcPr>
          <w:p w14:paraId="26EE393D" w14:textId="046487E0" w:rsidR="0023088E" w:rsidRPr="00F74CA0" w:rsidRDefault="6B8C4BB4" w:rsidP="5698ECE2">
            <w:pPr>
              <w:rPr>
                <w:rFonts w:ascii="Outfit" w:hAnsi="Outfit" w:cs="Arial"/>
              </w:rPr>
            </w:pPr>
            <w:r w:rsidRPr="00F74CA0">
              <w:rPr>
                <w:rFonts w:ascii="Outfit" w:hAnsi="Outfit" w:cs="Arial"/>
              </w:rPr>
              <w:t>Tervetuloa</w:t>
            </w:r>
          </w:p>
          <w:p w14:paraId="3A4DC6D0" w14:textId="573F9E87" w:rsidR="0023088E" w:rsidRPr="00F74CA0" w:rsidRDefault="6B90D233" w:rsidP="003720DB">
            <w:pPr>
              <w:rPr>
                <w:rFonts w:ascii="Outfit" w:hAnsi="Outfit" w:cs="Arial"/>
              </w:rPr>
            </w:pPr>
            <w:r w:rsidRPr="00F74CA0">
              <w:rPr>
                <w:rFonts w:ascii="Outfit" w:hAnsi="Outfit" w:cs="Arial"/>
              </w:rPr>
              <w:t>O</w:t>
            </w:r>
            <w:r w:rsidR="6B8C4BB4" w:rsidRPr="00F74CA0">
              <w:rPr>
                <w:rFonts w:ascii="Outfit" w:hAnsi="Outfit" w:cs="Arial"/>
              </w:rPr>
              <w:t>hjeet</w:t>
            </w:r>
            <w:r w:rsidR="17DB5AD0" w:rsidRPr="00F74CA0">
              <w:rPr>
                <w:rFonts w:ascii="Outfit" w:hAnsi="Outfit" w:cs="Arial"/>
              </w:rPr>
              <w:t xml:space="preserve"> </w:t>
            </w:r>
            <w:r w:rsidR="10C32911" w:rsidRPr="00F74CA0">
              <w:rPr>
                <w:rFonts w:ascii="Outfit" w:hAnsi="Outfit" w:cs="Arial"/>
              </w:rPr>
              <w:t>verkkoalustan</w:t>
            </w:r>
            <w:r w:rsidR="6B8C4BB4" w:rsidRPr="00F74CA0">
              <w:rPr>
                <w:rFonts w:ascii="Outfit" w:hAnsi="Outfit" w:cs="Arial"/>
              </w:rPr>
              <w:t xml:space="preserve"> käyttöön</w:t>
            </w:r>
          </w:p>
        </w:tc>
        <w:tc>
          <w:tcPr>
            <w:tcW w:w="3396" w:type="dxa"/>
          </w:tcPr>
          <w:p w14:paraId="54D0FE31" w14:textId="77777777" w:rsidR="0023088E" w:rsidRPr="00F74CA0" w:rsidRDefault="0023088E" w:rsidP="003720DB">
            <w:pPr>
              <w:rPr>
                <w:rFonts w:ascii="Outfit" w:hAnsi="Outfit" w:cs="Arial"/>
              </w:rPr>
            </w:pPr>
          </w:p>
        </w:tc>
      </w:tr>
      <w:tr w:rsidR="0023088E" w:rsidRPr="00F74CA0" w14:paraId="145AFBC8" w14:textId="77777777" w:rsidTr="61F845A0">
        <w:tc>
          <w:tcPr>
            <w:tcW w:w="1838" w:type="dxa"/>
          </w:tcPr>
          <w:p w14:paraId="560B4400" w14:textId="4EA39593" w:rsidR="0023088E" w:rsidRPr="00F74CA0" w:rsidRDefault="7BD5ACC9" w:rsidP="003720DB">
            <w:pPr>
              <w:rPr>
                <w:rFonts w:ascii="Outfit" w:hAnsi="Outfit" w:cs="Arial"/>
              </w:rPr>
            </w:pPr>
            <w:r w:rsidRPr="00F74CA0">
              <w:rPr>
                <w:rFonts w:ascii="Outfit" w:hAnsi="Outfit" w:cs="Arial"/>
              </w:rPr>
              <w:t>8.1</w:t>
            </w:r>
            <w:r w:rsidR="2E414E49" w:rsidRPr="00F74CA0">
              <w:rPr>
                <w:rFonts w:ascii="Outfit" w:hAnsi="Outfit" w:cs="Arial"/>
              </w:rPr>
              <w:t>0</w:t>
            </w:r>
            <w:r w:rsidRPr="00F74CA0">
              <w:rPr>
                <w:rFonts w:ascii="Outfit" w:hAnsi="Outfit" w:cs="Arial"/>
              </w:rPr>
              <w:t>–9.00</w:t>
            </w:r>
          </w:p>
        </w:tc>
        <w:tc>
          <w:tcPr>
            <w:tcW w:w="4394" w:type="dxa"/>
          </w:tcPr>
          <w:p w14:paraId="093C91E4" w14:textId="11166C0F" w:rsidR="0023088E" w:rsidRPr="00F74CA0" w:rsidRDefault="0023088E" w:rsidP="003720DB">
            <w:pPr>
              <w:rPr>
                <w:rFonts w:ascii="Outfit" w:hAnsi="Outfit" w:cs="Arial"/>
              </w:rPr>
            </w:pPr>
            <w:r w:rsidRPr="00F74CA0">
              <w:rPr>
                <w:rFonts w:ascii="Outfit" w:hAnsi="Outfit" w:cs="Arial"/>
              </w:rPr>
              <w:t xml:space="preserve">Tyypin 2 diabetes ja sen ehkäisy </w:t>
            </w:r>
          </w:p>
        </w:tc>
        <w:tc>
          <w:tcPr>
            <w:tcW w:w="3396" w:type="dxa"/>
          </w:tcPr>
          <w:p w14:paraId="73B57BCA" w14:textId="77777777" w:rsidR="0023088E" w:rsidRPr="00F74CA0" w:rsidRDefault="0023088E" w:rsidP="003720DB">
            <w:pPr>
              <w:rPr>
                <w:rFonts w:ascii="Outfit" w:hAnsi="Outfit" w:cs="Arial"/>
              </w:rPr>
            </w:pPr>
            <w:r w:rsidRPr="00F74CA0">
              <w:rPr>
                <w:rFonts w:ascii="Outfit" w:hAnsi="Outfit" w:cs="Arial"/>
              </w:rPr>
              <w:t>Lääkäri</w:t>
            </w:r>
          </w:p>
        </w:tc>
      </w:tr>
      <w:tr w:rsidR="0023088E" w:rsidRPr="00F74CA0" w14:paraId="445B7640" w14:textId="77777777" w:rsidTr="61F845A0">
        <w:tc>
          <w:tcPr>
            <w:tcW w:w="1838" w:type="dxa"/>
          </w:tcPr>
          <w:p w14:paraId="0179E3D4" w14:textId="77777777" w:rsidR="0023088E" w:rsidRPr="00F74CA0" w:rsidRDefault="0023088E" w:rsidP="003720DB">
            <w:pPr>
              <w:rPr>
                <w:rFonts w:ascii="Outfit" w:hAnsi="Outfit" w:cs="Arial"/>
              </w:rPr>
            </w:pPr>
            <w:r w:rsidRPr="00F74CA0">
              <w:rPr>
                <w:rFonts w:ascii="Outfit" w:hAnsi="Outfit" w:cs="Arial"/>
              </w:rPr>
              <w:t>9.00–9.45</w:t>
            </w:r>
          </w:p>
        </w:tc>
        <w:tc>
          <w:tcPr>
            <w:tcW w:w="4394" w:type="dxa"/>
          </w:tcPr>
          <w:p w14:paraId="3C25EA06" w14:textId="00E22CE6" w:rsidR="0023088E" w:rsidRPr="00F74CA0" w:rsidRDefault="0023088E" w:rsidP="003720DB">
            <w:pPr>
              <w:rPr>
                <w:rFonts w:ascii="Outfit" w:hAnsi="Outfit" w:cs="Arial"/>
              </w:rPr>
            </w:pPr>
            <w:r w:rsidRPr="00F74CA0">
              <w:rPr>
                <w:rFonts w:ascii="Outfit" w:hAnsi="Outfit" w:cs="Arial"/>
              </w:rPr>
              <w:t xml:space="preserve">Raskausdiabetes                         </w:t>
            </w:r>
          </w:p>
        </w:tc>
        <w:tc>
          <w:tcPr>
            <w:tcW w:w="3396" w:type="dxa"/>
          </w:tcPr>
          <w:p w14:paraId="158FAFE4" w14:textId="77777777" w:rsidR="0023088E" w:rsidRPr="00F74CA0" w:rsidRDefault="0023088E" w:rsidP="003720DB">
            <w:pPr>
              <w:rPr>
                <w:rFonts w:ascii="Outfit" w:hAnsi="Outfit" w:cs="Arial"/>
              </w:rPr>
            </w:pPr>
            <w:r w:rsidRPr="00F74CA0">
              <w:rPr>
                <w:rFonts w:ascii="Outfit" w:hAnsi="Outfit" w:cs="Arial"/>
              </w:rPr>
              <w:t>Lääkäri</w:t>
            </w:r>
          </w:p>
        </w:tc>
      </w:tr>
      <w:tr w:rsidR="0023088E" w:rsidRPr="00F74CA0" w14:paraId="0FC9B7BC" w14:textId="77777777" w:rsidTr="61F845A0">
        <w:tc>
          <w:tcPr>
            <w:tcW w:w="1838" w:type="dxa"/>
          </w:tcPr>
          <w:p w14:paraId="03D4467A" w14:textId="77777777" w:rsidR="0023088E" w:rsidRPr="00F74CA0" w:rsidRDefault="0023088E" w:rsidP="003720DB">
            <w:pPr>
              <w:rPr>
                <w:rFonts w:ascii="Outfit" w:hAnsi="Outfit" w:cs="Arial"/>
              </w:rPr>
            </w:pPr>
            <w:r w:rsidRPr="00F74CA0">
              <w:rPr>
                <w:rFonts w:ascii="Outfit" w:hAnsi="Outfit" w:cs="Arial"/>
              </w:rPr>
              <w:t>9.45–10.00</w:t>
            </w:r>
          </w:p>
        </w:tc>
        <w:tc>
          <w:tcPr>
            <w:tcW w:w="4394" w:type="dxa"/>
          </w:tcPr>
          <w:p w14:paraId="01A065E7" w14:textId="77777777" w:rsidR="0023088E" w:rsidRPr="00F74CA0" w:rsidRDefault="0023088E" w:rsidP="003720DB">
            <w:pPr>
              <w:rPr>
                <w:rFonts w:ascii="Outfit" w:hAnsi="Outfit" w:cs="Arial"/>
              </w:rPr>
            </w:pPr>
            <w:r w:rsidRPr="00F74CA0">
              <w:rPr>
                <w:rFonts w:ascii="Outfit" w:hAnsi="Outfit" w:cs="Arial"/>
              </w:rPr>
              <w:t>Tauko</w:t>
            </w:r>
          </w:p>
        </w:tc>
        <w:tc>
          <w:tcPr>
            <w:tcW w:w="3396" w:type="dxa"/>
          </w:tcPr>
          <w:p w14:paraId="01720F83" w14:textId="77777777" w:rsidR="0023088E" w:rsidRPr="00F74CA0" w:rsidRDefault="0023088E" w:rsidP="003720DB">
            <w:pPr>
              <w:rPr>
                <w:rFonts w:ascii="Outfit" w:hAnsi="Outfit" w:cs="Arial"/>
              </w:rPr>
            </w:pPr>
          </w:p>
        </w:tc>
      </w:tr>
      <w:tr w:rsidR="0023088E" w:rsidRPr="00F74CA0" w14:paraId="2D07BFE5" w14:textId="77777777" w:rsidTr="61F845A0">
        <w:tc>
          <w:tcPr>
            <w:tcW w:w="1838" w:type="dxa"/>
          </w:tcPr>
          <w:p w14:paraId="489A6D8A" w14:textId="758F4912" w:rsidR="0023088E" w:rsidRPr="00F74CA0" w:rsidRDefault="26D33FF0" w:rsidP="003720DB">
            <w:pPr>
              <w:rPr>
                <w:rFonts w:ascii="Outfit" w:hAnsi="Outfit" w:cs="Arial"/>
              </w:rPr>
            </w:pPr>
            <w:r w:rsidRPr="00F74CA0">
              <w:rPr>
                <w:rFonts w:ascii="Outfit" w:hAnsi="Outfit" w:cs="Arial"/>
              </w:rPr>
              <w:t>10.00–1</w:t>
            </w:r>
            <w:r w:rsidR="4375A0FA" w:rsidRPr="00F74CA0">
              <w:rPr>
                <w:rFonts w:ascii="Outfit" w:hAnsi="Outfit" w:cs="Arial"/>
              </w:rPr>
              <w:t>1.00</w:t>
            </w:r>
          </w:p>
        </w:tc>
        <w:tc>
          <w:tcPr>
            <w:tcW w:w="4394" w:type="dxa"/>
          </w:tcPr>
          <w:p w14:paraId="67692833" w14:textId="77777777" w:rsidR="0023088E" w:rsidRPr="00F74CA0" w:rsidRDefault="0023088E" w:rsidP="003720DB">
            <w:pPr>
              <w:rPr>
                <w:rFonts w:ascii="Outfit" w:hAnsi="Outfit" w:cs="Arial"/>
              </w:rPr>
            </w:pPr>
            <w:r w:rsidRPr="00F74CA0">
              <w:rPr>
                <w:rFonts w:ascii="Outfit" w:hAnsi="Outfit" w:cs="Arial"/>
                <w:color w:val="000000" w:themeColor="text1"/>
              </w:rPr>
              <w:t>Raskausdiabetesta sairastavan ohjaus</w:t>
            </w:r>
          </w:p>
        </w:tc>
        <w:tc>
          <w:tcPr>
            <w:tcW w:w="3396" w:type="dxa"/>
          </w:tcPr>
          <w:p w14:paraId="4838259C" w14:textId="77777777" w:rsidR="0023088E" w:rsidRPr="00F74CA0" w:rsidRDefault="0023088E" w:rsidP="003720DB">
            <w:pPr>
              <w:rPr>
                <w:rFonts w:ascii="Outfit" w:hAnsi="Outfit" w:cs="Arial"/>
              </w:rPr>
            </w:pPr>
            <w:r w:rsidRPr="00F74CA0">
              <w:rPr>
                <w:rFonts w:ascii="Outfit" w:hAnsi="Outfit" w:cs="Arial"/>
              </w:rPr>
              <w:t>Diabeteshoitaja</w:t>
            </w:r>
          </w:p>
        </w:tc>
      </w:tr>
      <w:tr w:rsidR="0023088E" w:rsidRPr="00F74CA0" w14:paraId="7E5DDE03" w14:textId="77777777" w:rsidTr="61F845A0">
        <w:tc>
          <w:tcPr>
            <w:tcW w:w="1838" w:type="dxa"/>
          </w:tcPr>
          <w:p w14:paraId="1D596F16" w14:textId="5DC12442" w:rsidR="0023088E" w:rsidRPr="00F74CA0" w:rsidRDefault="26D33FF0" w:rsidP="003720DB">
            <w:pPr>
              <w:rPr>
                <w:rFonts w:ascii="Outfit" w:hAnsi="Outfit" w:cs="Arial"/>
                <w:color w:val="EE0000"/>
              </w:rPr>
            </w:pPr>
            <w:r w:rsidRPr="00F74CA0">
              <w:rPr>
                <w:rFonts w:ascii="Outfit" w:hAnsi="Outfit" w:cs="Arial"/>
              </w:rPr>
              <w:t>1</w:t>
            </w:r>
            <w:r w:rsidR="3D62864A" w:rsidRPr="00F74CA0">
              <w:rPr>
                <w:rFonts w:ascii="Outfit" w:hAnsi="Outfit" w:cs="Arial"/>
              </w:rPr>
              <w:t>1.00</w:t>
            </w:r>
            <w:r w:rsidRPr="00F74CA0">
              <w:rPr>
                <w:rFonts w:ascii="Outfit" w:hAnsi="Outfit" w:cs="Arial"/>
              </w:rPr>
              <w:t>–11.30</w:t>
            </w:r>
          </w:p>
        </w:tc>
        <w:tc>
          <w:tcPr>
            <w:tcW w:w="4394" w:type="dxa"/>
          </w:tcPr>
          <w:p w14:paraId="0B076FFE" w14:textId="77777777" w:rsidR="0023088E" w:rsidRPr="00F74CA0" w:rsidRDefault="0023088E" w:rsidP="003720DB">
            <w:pPr>
              <w:rPr>
                <w:rFonts w:ascii="Outfit" w:hAnsi="Outfit" w:cs="Arial"/>
              </w:rPr>
            </w:pPr>
            <w:r w:rsidRPr="00F74CA0">
              <w:rPr>
                <w:rFonts w:ascii="Outfit" w:hAnsi="Outfit" w:cs="Arial"/>
              </w:rPr>
              <w:t>Verenglukoosin seurannan ja insuliinihoidon ohjaus</w:t>
            </w:r>
          </w:p>
        </w:tc>
        <w:tc>
          <w:tcPr>
            <w:tcW w:w="3396" w:type="dxa"/>
          </w:tcPr>
          <w:p w14:paraId="37602450" w14:textId="77777777" w:rsidR="0023088E" w:rsidRPr="00F74CA0" w:rsidRDefault="0023088E" w:rsidP="003720DB">
            <w:pPr>
              <w:rPr>
                <w:rFonts w:ascii="Outfit" w:hAnsi="Outfit" w:cs="Arial"/>
              </w:rPr>
            </w:pPr>
            <w:r w:rsidRPr="00F74CA0">
              <w:rPr>
                <w:rFonts w:ascii="Outfit" w:hAnsi="Outfit" w:cs="Arial"/>
              </w:rPr>
              <w:t>Diabeteshoitaja</w:t>
            </w:r>
          </w:p>
        </w:tc>
      </w:tr>
    </w:tbl>
    <w:p w14:paraId="48CE5F17" w14:textId="77777777" w:rsidR="0023088E" w:rsidRPr="00F74CA0" w:rsidRDefault="0023088E" w:rsidP="009D7D4C">
      <w:pPr>
        <w:rPr>
          <w:rFonts w:ascii="Outfit" w:hAnsi="Outfit" w:cs="Arial"/>
          <w:sz w:val="24"/>
          <w:szCs w:val="24"/>
        </w:rPr>
      </w:pPr>
    </w:p>
    <w:p w14:paraId="14A55FA5" w14:textId="2B61B0FC" w:rsidR="009D7D4C" w:rsidRPr="00F74CA0" w:rsidRDefault="00652F24" w:rsidP="009D7D4C">
      <w:pPr>
        <w:rPr>
          <w:rFonts w:ascii="Outfit" w:hAnsi="Outfit" w:cs="Arial"/>
        </w:rPr>
      </w:pPr>
      <w:r w:rsidRPr="00F74CA0">
        <w:rPr>
          <w:rFonts w:ascii="Outfit" w:hAnsi="Outfit" w:cs="Arial"/>
        </w:rPr>
        <w:t>2. p</w:t>
      </w:r>
      <w:r w:rsidR="009D7D4C" w:rsidRPr="00F74CA0">
        <w:rPr>
          <w:rFonts w:ascii="Outfit" w:hAnsi="Outfit" w:cs="Arial"/>
        </w:rPr>
        <w:t xml:space="preserve">äivä </w:t>
      </w:r>
      <w:r w:rsidR="000C1DC3">
        <w:rPr>
          <w:rFonts w:ascii="Outfit" w:hAnsi="Outfit" w:cs="Arial"/>
        </w:rPr>
        <w:t>13.5.2027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838"/>
        <w:gridCol w:w="4394"/>
        <w:gridCol w:w="3396"/>
      </w:tblGrid>
      <w:tr w:rsidR="00AD4E36" w:rsidRPr="00F74CA0" w14:paraId="4FBCCC90" w14:textId="77777777" w:rsidTr="00DC59CB">
        <w:tc>
          <w:tcPr>
            <w:tcW w:w="1838" w:type="dxa"/>
          </w:tcPr>
          <w:p w14:paraId="3F8EADDC" w14:textId="77777777" w:rsidR="00AD4E36" w:rsidRPr="00F74CA0" w:rsidRDefault="00AD4E36" w:rsidP="00DC59CB">
            <w:pPr>
              <w:rPr>
                <w:rFonts w:ascii="Outfit SemiBold" w:hAnsi="Outfit SemiBold" w:cs="Arial"/>
              </w:rPr>
            </w:pPr>
            <w:r w:rsidRPr="00F74CA0">
              <w:rPr>
                <w:rFonts w:ascii="Outfit SemiBold" w:hAnsi="Outfit SemiBold" w:cs="Arial"/>
              </w:rPr>
              <w:t>Klo</w:t>
            </w:r>
          </w:p>
        </w:tc>
        <w:tc>
          <w:tcPr>
            <w:tcW w:w="4394" w:type="dxa"/>
          </w:tcPr>
          <w:p w14:paraId="5FB0993A" w14:textId="77777777" w:rsidR="00AD4E36" w:rsidRPr="00F74CA0" w:rsidRDefault="00AD4E36" w:rsidP="00DC59CB">
            <w:pPr>
              <w:rPr>
                <w:rFonts w:ascii="Outfit SemiBold" w:hAnsi="Outfit SemiBold" w:cs="Arial"/>
              </w:rPr>
            </w:pPr>
            <w:r w:rsidRPr="00F74CA0">
              <w:rPr>
                <w:rFonts w:ascii="Outfit SemiBold" w:hAnsi="Outfit SemiBold" w:cs="Arial"/>
              </w:rPr>
              <w:t>Aihe</w:t>
            </w:r>
          </w:p>
        </w:tc>
        <w:tc>
          <w:tcPr>
            <w:tcW w:w="3396" w:type="dxa"/>
          </w:tcPr>
          <w:p w14:paraId="14F32AC7" w14:textId="77777777" w:rsidR="00AD4E36" w:rsidRPr="00F74CA0" w:rsidRDefault="00AD4E36" w:rsidP="00DC59CB">
            <w:pPr>
              <w:rPr>
                <w:rFonts w:ascii="Outfit SemiBold" w:hAnsi="Outfit SemiBold" w:cs="Arial"/>
              </w:rPr>
            </w:pPr>
            <w:r w:rsidRPr="00F74CA0">
              <w:rPr>
                <w:rFonts w:ascii="Outfit SemiBold" w:hAnsi="Outfit SemiBold" w:cs="Arial"/>
              </w:rPr>
              <w:t>Kouluttaja</w:t>
            </w:r>
          </w:p>
        </w:tc>
      </w:tr>
      <w:tr w:rsidR="00AD4E36" w:rsidRPr="00F74CA0" w14:paraId="384C4C66" w14:textId="77777777" w:rsidTr="00DC59CB">
        <w:tc>
          <w:tcPr>
            <w:tcW w:w="1838" w:type="dxa"/>
          </w:tcPr>
          <w:p w14:paraId="190099F7" w14:textId="7A386E81" w:rsidR="00AD4E36" w:rsidRPr="00F74CA0" w:rsidRDefault="00AD4E36" w:rsidP="00DC59CB">
            <w:pPr>
              <w:rPr>
                <w:rFonts w:ascii="Outfit" w:hAnsi="Outfit" w:cs="Arial"/>
              </w:rPr>
            </w:pPr>
            <w:r w:rsidRPr="00F74CA0">
              <w:rPr>
                <w:rFonts w:ascii="Outfit" w:hAnsi="Outfit" w:cs="Arial"/>
              </w:rPr>
              <w:t>8.00–</w:t>
            </w:r>
            <w:r w:rsidR="00CE6D02" w:rsidRPr="00F74CA0">
              <w:rPr>
                <w:rFonts w:ascii="Outfit" w:hAnsi="Outfit" w:cs="Arial"/>
              </w:rPr>
              <w:t>8.45</w:t>
            </w:r>
          </w:p>
        </w:tc>
        <w:tc>
          <w:tcPr>
            <w:tcW w:w="4394" w:type="dxa"/>
          </w:tcPr>
          <w:p w14:paraId="1762176D" w14:textId="4F79A7B0" w:rsidR="00AD4E36" w:rsidRPr="00F74CA0" w:rsidRDefault="00481654" w:rsidP="00CE6D02">
            <w:pPr>
              <w:rPr>
                <w:rFonts w:ascii="Outfit" w:hAnsi="Outfit" w:cs="Arial"/>
                <w:strike/>
              </w:rPr>
            </w:pPr>
            <w:r w:rsidRPr="00F74CA0">
              <w:rPr>
                <w:rFonts w:ascii="Outfit" w:hAnsi="Outfit" w:cs="Arial"/>
              </w:rPr>
              <w:t>Psyykkinen tuki raskausdiabeteksen ohjaustyössä</w:t>
            </w:r>
          </w:p>
        </w:tc>
        <w:tc>
          <w:tcPr>
            <w:tcW w:w="3396" w:type="dxa"/>
          </w:tcPr>
          <w:p w14:paraId="29298126" w14:textId="5EB66427" w:rsidR="00AD4E36" w:rsidRPr="00F74CA0" w:rsidRDefault="00481654" w:rsidP="00DC59CB">
            <w:pPr>
              <w:rPr>
                <w:rFonts w:ascii="Outfit" w:hAnsi="Outfit" w:cs="Arial"/>
              </w:rPr>
            </w:pPr>
            <w:r w:rsidRPr="00F74CA0">
              <w:rPr>
                <w:rFonts w:ascii="Outfit" w:hAnsi="Outfit" w:cs="Arial"/>
              </w:rPr>
              <w:t>Psykologi</w:t>
            </w:r>
          </w:p>
        </w:tc>
      </w:tr>
      <w:tr w:rsidR="00AD4E36" w:rsidRPr="00F74CA0" w14:paraId="7F7F7A07" w14:textId="77777777" w:rsidTr="00DC59CB">
        <w:tc>
          <w:tcPr>
            <w:tcW w:w="1838" w:type="dxa"/>
          </w:tcPr>
          <w:p w14:paraId="621BA45E" w14:textId="51FF5820" w:rsidR="00AD4E36" w:rsidRPr="00F74CA0" w:rsidRDefault="00CE6D02" w:rsidP="00DC59CB">
            <w:pPr>
              <w:rPr>
                <w:rFonts w:ascii="Outfit" w:hAnsi="Outfit" w:cs="Arial"/>
              </w:rPr>
            </w:pPr>
            <w:r w:rsidRPr="00F74CA0">
              <w:rPr>
                <w:rFonts w:ascii="Outfit" w:hAnsi="Outfit" w:cs="Arial"/>
              </w:rPr>
              <w:t>8.45</w:t>
            </w:r>
            <w:r w:rsidR="00AD4E36" w:rsidRPr="00F74CA0">
              <w:rPr>
                <w:rFonts w:ascii="Outfit" w:hAnsi="Outfit" w:cs="Arial"/>
              </w:rPr>
              <w:t>–</w:t>
            </w:r>
            <w:r w:rsidRPr="00F74CA0">
              <w:rPr>
                <w:rFonts w:ascii="Outfit" w:hAnsi="Outfit" w:cs="Arial"/>
              </w:rPr>
              <w:t>9.45</w:t>
            </w:r>
          </w:p>
        </w:tc>
        <w:tc>
          <w:tcPr>
            <w:tcW w:w="4394" w:type="dxa"/>
          </w:tcPr>
          <w:p w14:paraId="597D96A5" w14:textId="77829A21" w:rsidR="00AD4E36" w:rsidRPr="00F74CA0" w:rsidRDefault="00E565FC" w:rsidP="00DC59CB">
            <w:pPr>
              <w:rPr>
                <w:rFonts w:ascii="Outfit" w:hAnsi="Outfit" w:cs="Arial"/>
              </w:rPr>
            </w:pPr>
            <w:r w:rsidRPr="00F74CA0">
              <w:rPr>
                <w:rFonts w:ascii="Outfit" w:hAnsi="Outfit" w:cs="Arial"/>
              </w:rPr>
              <w:t>Raskausdiabetes ja tyypin 2 diabeteksen ehkäisy: keskeiset asiat r</w:t>
            </w:r>
            <w:r w:rsidR="002B0320" w:rsidRPr="00F74CA0">
              <w:rPr>
                <w:rFonts w:ascii="Outfit" w:hAnsi="Outfit" w:cs="Arial"/>
              </w:rPr>
              <w:t>uokavalio</w:t>
            </w:r>
            <w:r w:rsidRPr="00F74CA0">
              <w:rPr>
                <w:rFonts w:ascii="Outfit" w:hAnsi="Outfit" w:cs="Arial"/>
              </w:rPr>
              <w:t xml:space="preserve">ssa </w:t>
            </w:r>
          </w:p>
        </w:tc>
        <w:tc>
          <w:tcPr>
            <w:tcW w:w="3396" w:type="dxa"/>
          </w:tcPr>
          <w:p w14:paraId="7112F64A" w14:textId="590CC938" w:rsidR="00AD4E36" w:rsidRPr="00F74CA0" w:rsidRDefault="00AD4E36" w:rsidP="00DC59CB">
            <w:pPr>
              <w:rPr>
                <w:rFonts w:ascii="Outfit" w:hAnsi="Outfit" w:cs="Arial"/>
              </w:rPr>
            </w:pPr>
            <w:r w:rsidRPr="00F74CA0">
              <w:rPr>
                <w:rFonts w:ascii="Outfit" w:hAnsi="Outfit" w:cs="Arial"/>
              </w:rPr>
              <w:t>Ravitsemusterapeutti</w:t>
            </w:r>
          </w:p>
        </w:tc>
      </w:tr>
      <w:tr w:rsidR="00AD4E36" w:rsidRPr="00F74CA0" w14:paraId="6449001B" w14:textId="77777777" w:rsidTr="00DC59CB">
        <w:tc>
          <w:tcPr>
            <w:tcW w:w="1838" w:type="dxa"/>
          </w:tcPr>
          <w:p w14:paraId="58795634" w14:textId="7F024065" w:rsidR="00AD4E36" w:rsidRPr="00F74CA0" w:rsidRDefault="00CD58C4" w:rsidP="00DC59CB">
            <w:pPr>
              <w:rPr>
                <w:rFonts w:ascii="Outfit" w:hAnsi="Outfit" w:cs="Arial"/>
              </w:rPr>
            </w:pPr>
            <w:r w:rsidRPr="00F74CA0">
              <w:rPr>
                <w:rFonts w:ascii="Outfit" w:hAnsi="Outfit" w:cs="Arial"/>
              </w:rPr>
              <w:t>9.45–10.00</w:t>
            </w:r>
          </w:p>
        </w:tc>
        <w:tc>
          <w:tcPr>
            <w:tcW w:w="4394" w:type="dxa"/>
          </w:tcPr>
          <w:p w14:paraId="41ECE5E0" w14:textId="77777777" w:rsidR="00AD4E36" w:rsidRPr="00F74CA0" w:rsidRDefault="00AD4E36" w:rsidP="00DC59CB">
            <w:pPr>
              <w:rPr>
                <w:rFonts w:ascii="Outfit" w:hAnsi="Outfit" w:cs="Arial"/>
              </w:rPr>
            </w:pPr>
            <w:r w:rsidRPr="00F74CA0">
              <w:rPr>
                <w:rFonts w:ascii="Outfit" w:hAnsi="Outfit" w:cs="Arial"/>
              </w:rPr>
              <w:t>Tauko</w:t>
            </w:r>
          </w:p>
        </w:tc>
        <w:tc>
          <w:tcPr>
            <w:tcW w:w="3396" w:type="dxa"/>
          </w:tcPr>
          <w:p w14:paraId="383BAC2D" w14:textId="77777777" w:rsidR="00AD4E36" w:rsidRPr="00F74CA0" w:rsidRDefault="00AD4E36" w:rsidP="00DC59CB">
            <w:pPr>
              <w:rPr>
                <w:rFonts w:ascii="Outfit" w:hAnsi="Outfit" w:cs="Arial"/>
              </w:rPr>
            </w:pPr>
          </w:p>
        </w:tc>
      </w:tr>
      <w:tr w:rsidR="00AD4E36" w:rsidRPr="00F74CA0" w14:paraId="14BBA2FF" w14:textId="77777777" w:rsidTr="00DC59CB">
        <w:tc>
          <w:tcPr>
            <w:tcW w:w="1838" w:type="dxa"/>
          </w:tcPr>
          <w:p w14:paraId="5F95E9C4" w14:textId="2C3E0149" w:rsidR="00AD4E36" w:rsidRPr="00F74CA0" w:rsidRDefault="00AD4E36" w:rsidP="00DC59CB">
            <w:pPr>
              <w:rPr>
                <w:rFonts w:ascii="Outfit" w:hAnsi="Outfit" w:cs="Arial"/>
              </w:rPr>
            </w:pPr>
            <w:r w:rsidRPr="00F74CA0">
              <w:rPr>
                <w:rFonts w:ascii="Outfit" w:hAnsi="Outfit" w:cs="Arial"/>
              </w:rPr>
              <w:t>10–1</w:t>
            </w:r>
            <w:r w:rsidR="006544BE" w:rsidRPr="00F74CA0">
              <w:rPr>
                <w:rFonts w:ascii="Outfit" w:hAnsi="Outfit" w:cs="Arial"/>
              </w:rPr>
              <w:t>0</w:t>
            </w:r>
            <w:r w:rsidR="008C312A" w:rsidRPr="00F74CA0">
              <w:rPr>
                <w:rFonts w:ascii="Outfit" w:hAnsi="Outfit" w:cs="Arial"/>
              </w:rPr>
              <w:t>.</w:t>
            </w:r>
            <w:r w:rsidR="006544BE" w:rsidRPr="00F74CA0">
              <w:rPr>
                <w:rFonts w:ascii="Outfit" w:hAnsi="Outfit" w:cs="Arial"/>
              </w:rPr>
              <w:t>30</w:t>
            </w:r>
          </w:p>
        </w:tc>
        <w:tc>
          <w:tcPr>
            <w:tcW w:w="4394" w:type="dxa"/>
          </w:tcPr>
          <w:p w14:paraId="1535FBDE" w14:textId="50B274B2" w:rsidR="00AD4E36" w:rsidRPr="00F74CA0" w:rsidRDefault="008C312A" w:rsidP="00DC59CB">
            <w:pPr>
              <w:rPr>
                <w:rFonts w:ascii="Outfit" w:hAnsi="Outfit" w:cs="Arial"/>
              </w:rPr>
            </w:pPr>
            <w:r w:rsidRPr="00F74CA0">
              <w:rPr>
                <w:rFonts w:ascii="Outfit" w:hAnsi="Outfit" w:cs="Arial"/>
              </w:rPr>
              <w:t>Hiilihydraattiarvioin</w:t>
            </w:r>
            <w:r w:rsidR="00030206" w:rsidRPr="00F74CA0">
              <w:rPr>
                <w:rFonts w:ascii="Outfit" w:hAnsi="Outfit" w:cs="Arial"/>
              </w:rPr>
              <w:t>ti</w:t>
            </w:r>
          </w:p>
        </w:tc>
        <w:tc>
          <w:tcPr>
            <w:tcW w:w="3396" w:type="dxa"/>
          </w:tcPr>
          <w:p w14:paraId="530C2A32" w14:textId="491B36D1" w:rsidR="00AD4E36" w:rsidRPr="00F74CA0" w:rsidRDefault="00D26D47" w:rsidP="00DC59CB">
            <w:pPr>
              <w:rPr>
                <w:rFonts w:ascii="Outfit" w:hAnsi="Outfit" w:cs="Arial"/>
              </w:rPr>
            </w:pPr>
            <w:r w:rsidRPr="00F74CA0">
              <w:rPr>
                <w:rFonts w:ascii="Outfit" w:hAnsi="Outfit" w:cs="Arial"/>
              </w:rPr>
              <w:t>Ravitsemusterapeutti</w:t>
            </w:r>
          </w:p>
        </w:tc>
      </w:tr>
      <w:tr w:rsidR="008C312A" w:rsidRPr="00F74CA0" w14:paraId="1CC2CB83" w14:textId="77777777" w:rsidTr="00DC59CB">
        <w:tc>
          <w:tcPr>
            <w:tcW w:w="1838" w:type="dxa"/>
          </w:tcPr>
          <w:p w14:paraId="5C44B238" w14:textId="0F604850" w:rsidR="008C312A" w:rsidRPr="00F74CA0" w:rsidRDefault="00CD58C4" w:rsidP="00DC59CB">
            <w:pPr>
              <w:rPr>
                <w:rFonts w:ascii="Outfit" w:hAnsi="Outfit" w:cs="Arial"/>
              </w:rPr>
            </w:pPr>
            <w:r w:rsidRPr="00F74CA0">
              <w:rPr>
                <w:rFonts w:ascii="Outfit" w:hAnsi="Outfit" w:cs="Arial"/>
              </w:rPr>
              <w:t>10.30–11.00</w:t>
            </w:r>
          </w:p>
        </w:tc>
        <w:tc>
          <w:tcPr>
            <w:tcW w:w="4394" w:type="dxa"/>
          </w:tcPr>
          <w:p w14:paraId="52760734" w14:textId="3CC2164E" w:rsidR="008C312A" w:rsidRPr="00F74CA0" w:rsidRDefault="008C312A" w:rsidP="00DC59CB">
            <w:pPr>
              <w:rPr>
                <w:rFonts w:ascii="Outfit" w:hAnsi="Outfit" w:cs="Arial"/>
              </w:rPr>
            </w:pPr>
            <w:r w:rsidRPr="00F74CA0">
              <w:rPr>
                <w:rFonts w:ascii="Outfit" w:hAnsi="Outfit" w:cs="Arial"/>
              </w:rPr>
              <w:t>Kulttuurisesti moninaisten naisten ohjaus</w:t>
            </w:r>
          </w:p>
        </w:tc>
        <w:tc>
          <w:tcPr>
            <w:tcW w:w="3396" w:type="dxa"/>
          </w:tcPr>
          <w:p w14:paraId="14FF2F35" w14:textId="69C1E5CB" w:rsidR="008C312A" w:rsidRPr="00F74CA0" w:rsidRDefault="00D26D47" w:rsidP="00DC59CB">
            <w:pPr>
              <w:rPr>
                <w:rFonts w:ascii="Outfit" w:hAnsi="Outfit" w:cs="Arial"/>
              </w:rPr>
            </w:pPr>
            <w:r w:rsidRPr="00F74CA0">
              <w:rPr>
                <w:rFonts w:ascii="Outfit" w:hAnsi="Outfit" w:cs="Arial"/>
              </w:rPr>
              <w:t>Diabeteshoitaja</w:t>
            </w:r>
          </w:p>
        </w:tc>
      </w:tr>
      <w:tr w:rsidR="00AD4E36" w:rsidRPr="00F74CA0" w14:paraId="7C7B44A9" w14:textId="77777777" w:rsidTr="00DC59CB">
        <w:tc>
          <w:tcPr>
            <w:tcW w:w="1838" w:type="dxa"/>
          </w:tcPr>
          <w:p w14:paraId="7D68DA83" w14:textId="77777777" w:rsidR="00AD4E36" w:rsidRPr="00F74CA0" w:rsidRDefault="00AD4E36" w:rsidP="00DC59CB">
            <w:pPr>
              <w:rPr>
                <w:rFonts w:ascii="Outfit" w:hAnsi="Outfit" w:cs="Arial"/>
                <w:color w:val="EE0000"/>
              </w:rPr>
            </w:pPr>
            <w:r w:rsidRPr="00F74CA0">
              <w:rPr>
                <w:rFonts w:ascii="Outfit" w:hAnsi="Outfit" w:cs="Arial"/>
              </w:rPr>
              <w:t>11–11.30</w:t>
            </w:r>
          </w:p>
        </w:tc>
        <w:tc>
          <w:tcPr>
            <w:tcW w:w="4394" w:type="dxa"/>
          </w:tcPr>
          <w:p w14:paraId="3A93D78A" w14:textId="77777777" w:rsidR="00AD4E36" w:rsidRPr="00F74CA0" w:rsidRDefault="00AD4E36" w:rsidP="00DC59CB">
            <w:pPr>
              <w:rPr>
                <w:rFonts w:ascii="Outfit" w:hAnsi="Outfit" w:cs="Arial"/>
              </w:rPr>
            </w:pPr>
            <w:r w:rsidRPr="00F74CA0">
              <w:rPr>
                <w:rFonts w:ascii="Outfit" w:hAnsi="Outfit" w:cs="Arial"/>
              </w:rPr>
              <w:t>Raskausdiabeteksen jälkeinen seuranta</w:t>
            </w:r>
          </w:p>
        </w:tc>
        <w:tc>
          <w:tcPr>
            <w:tcW w:w="3396" w:type="dxa"/>
          </w:tcPr>
          <w:p w14:paraId="54C09E07" w14:textId="77777777" w:rsidR="00AD4E36" w:rsidRPr="00F74CA0" w:rsidRDefault="00AD4E36" w:rsidP="00DC59CB">
            <w:pPr>
              <w:rPr>
                <w:rFonts w:ascii="Outfit" w:hAnsi="Outfit" w:cs="Arial"/>
              </w:rPr>
            </w:pPr>
            <w:r w:rsidRPr="00F74CA0">
              <w:rPr>
                <w:rFonts w:ascii="Outfit" w:hAnsi="Outfit" w:cs="Arial"/>
              </w:rPr>
              <w:t>Diabeteshoitaja</w:t>
            </w:r>
          </w:p>
        </w:tc>
      </w:tr>
    </w:tbl>
    <w:p w14:paraId="5C4CEBF2" w14:textId="30E559A2" w:rsidR="009D7D4C" w:rsidRPr="00F74CA0" w:rsidRDefault="009D7D4C" w:rsidP="002F718E">
      <w:pPr>
        <w:rPr>
          <w:rFonts w:ascii="Outfit" w:hAnsi="Outfit" w:cs="Arial"/>
        </w:rPr>
      </w:pPr>
    </w:p>
    <w:p w14:paraId="33AE9A0F" w14:textId="7EC06935" w:rsidR="1B4BC0A6" w:rsidRPr="00F74CA0" w:rsidRDefault="1B4BC0A6" w:rsidP="1B4BC0A6">
      <w:pPr>
        <w:rPr>
          <w:rFonts w:ascii="Outfit" w:hAnsi="Outfit" w:cs="Arial"/>
          <w:color w:val="FF0000"/>
        </w:rPr>
      </w:pPr>
    </w:p>
    <w:p w14:paraId="3DBE5357" w14:textId="0886662E" w:rsidR="1826D920" w:rsidRPr="00F74CA0" w:rsidRDefault="699E1FE2" w:rsidP="1B4BC0A6">
      <w:pPr>
        <w:rPr>
          <w:rFonts w:ascii="Outfit" w:hAnsi="Outfit" w:cs="Arial"/>
          <w:color w:val="FF0000"/>
        </w:rPr>
      </w:pPr>
      <w:r w:rsidRPr="00F74CA0">
        <w:rPr>
          <w:rFonts w:ascii="Outfit" w:hAnsi="Outfit" w:cs="Arial"/>
          <w:color w:val="FF0000"/>
        </w:rPr>
        <w:t>Ilmoittautuminen päättyy</w:t>
      </w:r>
      <w:r w:rsidR="7A447CFB" w:rsidRPr="00F74CA0">
        <w:rPr>
          <w:rFonts w:ascii="Outfit" w:hAnsi="Outfit" w:cs="Arial"/>
          <w:color w:val="FF0000"/>
        </w:rPr>
        <w:t xml:space="preserve"> </w:t>
      </w:r>
      <w:r w:rsidR="58D8DC99" w:rsidRPr="00F74CA0">
        <w:rPr>
          <w:rFonts w:ascii="Outfit" w:hAnsi="Outfit" w:cs="Arial"/>
          <w:color w:val="FF0000"/>
        </w:rPr>
        <w:t>kolme viikkoa ennen 1. koulutuspäivää</w:t>
      </w:r>
    </w:p>
    <w:p w14:paraId="347F42AE" w14:textId="4F02D49D" w:rsidR="44282517" w:rsidRPr="00F74CA0" w:rsidRDefault="44282517" w:rsidP="5698ECE2">
      <w:pPr>
        <w:rPr>
          <w:rFonts w:ascii="Outfit" w:hAnsi="Outfit" w:cs="Arial"/>
          <w:color w:val="FF0000"/>
        </w:rPr>
      </w:pPr>
      <w:r w:rsidRPr="00F74CA0">
        <w:rPr>
          <w:rFonts w:ascii="Outfit" w:hAnsi="Outfit" w:cs="Arial"/>
          <w:color w:val="FF0000"/>
        </w:rPr>
        <w:t>Koulutuksen hinta 185 € on 2 x ½ päivän hinta.</w:t>
      </w:r>
    </w:p>
    <w:p w14:paraId="5C853D92" w14:textId="6B6DAA72" w:rsidR="5878FD14" w:rsidRPr="00F74CA0" w:rsidRDefault="23ABEB4E" w:rsidP="5698ECE2">
      <w:pPr>
        <w:rPr>
          <w:rFonts w:ascii="Outfit" w:hAnsi="Outfit" w:cs="Arial"/>
          <w:color w:val="FF0000"/>
        </w:rPr>
      </w:pPr>
      <w:r w:rsidRPr="00F74CA0">
        <w:rPr>
          <w:rFonts w:ascii="Outfit" w:hAnsi="Outfit" w:cs="Arial"/>
          <w:color w:val="FF0000"/>
        </w:rPr>
        <w:t>Varaa</w:t>
      </w:r>
      <w:r w:rsidR="5738B699" w:rsidRPr="00F74CA0">
        <w:rPr>
          <w:rFonts w:ascii="Outfit" w:hAnsi="Outfit" w:cs="Arial"/>
          <w:color w:val="FF0000"/>
        </w:rPr>
        <w:t xml:space="preserve"> </w:t>
      </w:r>
      <w:proofErr w:type="gramStart"/>
      <w:r w:rsidR="5738B699" w:rsidRPr="00F74CA0">
        <w:rPr>
          <w:rFonts w:ascii="Outfit" w:hAnsi="Outfit" w:cs="Arial"/>
          <w:color w:val="FF0000"/>
        </w:rPr>
        <w:t xml:space="preserve">lisäksi </w:t>
      </w:r>
      <w:r w:rsidRPr="00F74CA0">
        <w:rPr>
          <w:rFonts w:ascii="Outfit" w:hAnsi="Outfit" w:cs="Arial"/>
          <w:color w:val="FF0000"/>
        </w:rPr>
        <w:t xml:space="preserve"> </w:t>
      </w:r>
      <w:r w:rsidR="30EF3DDA" w:rsidRPr="00F74CA0">
        <w:rPr>
          <w:rFonts w:ascii="Outfit" w:hAnsi="Outfit" w:cs="Arial"/>
          <w:color w:val="FF0000"/>
        </w:rPr>
        <w:t>n.</w:t>
      </w:r>
      <w:proofErr w:type="gramEnd"/>
      <w:r w:rsidR="30EF3DDA" w:rsidRPr="00F74CA0">
        <w:rPr>
          <w:rFonts w:ascii="Outfit" w:hAnsi="Outfit" w:cs="Arial"/>
          <w:color w:val="FF0000"/>
        </w:rPr>
        <w:t xml:space="preserve"> </w:t>
      </w:r>
      <w:proofErr w:type="gramStart"/>
      <w:r w:rsidRPr="00F74CA0">
        <w:rPr>
          <w:rFonts w:ascii="Outfit" w:hAnsi="Outfit" w:cs="Arial"/>
          <w:color w:val="FF0000"/>
        </w:rPr>
        <w:t>1-2</w:t>
      </w:r>
      <w:proofErr w:type="gramEnd"/>
      <w:r w:rsidRPr="00F74CA0">
        <w:rPr>
          <w:rFonts w:ascii="Outfit" w:hAnsi="Outfit" w:cs="Arial"/>
          <w:color w:val="FF0000"/>
        </w:rPr>
        <w:t xml:space="preserve"> h aikaa koulutuksen verkkoalustan materiaaleihin tutustumiseen.</w:t>
      </w:r>
    </w:p>
    <w:p w14:paraId="1BDB10B7" w14:textId="77777777" w:rsidR="00F74CA0" w:rsidRPr="00F74CA0" w:rsidRDefault="00F74CA0">
      <w:pPr>
        <w:rPr>
          <w:rFonts w:ascii="Outfit" w:hAnsi="Outfit" w:cs="Arial"/>
          <w:color w:val="FF0000"/>
        </w:rPr>
      </w:pPr>
    </w:p>
    <w:sectPr w:rsidR="00F74CA0" w:rsidRPr="00F74CA0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utfi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Outfit SemiBold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D4C"/>
    <w:rsid w:val="000009BB"/>
    <w:rsid w:val="00030206"/>
    <w:rsid w:val="00042A61"/>
    <w:rsid w:val="00044489"/>
    <w:rsid w:val="000464A9"/>
    <w:rsid w:val="00096C37"/>
    <w:rsid w:val="000C1DC3"/>
    <w:rsid w:val="000C4CBD"/>
    <w:rsid w:val="00122F08"/>
    <w:rsid w:val="00197790"/>
    <w:rsid w:val="001A3F87"/>
    <w:rsid w:val="001B294B"/>
    <w:rsid w:val="002239A6"/>
    <w:rsid w:val="0023088E"/>
    <w:rsid w:val="00267203"/>
    <w:rsid w:val="002A026A"/>
    <w:rsid w:val="002B0320"/>
    <w:rsid w:val="002F718E"/>
    <w:rsid w:val="0031799F"/>
    <w:rsid w:val="00384F14"/>
    <w:rsid w:val="003A0963"/>
    <w:rsid w:val="003F50DE"/>
    <w:rsid w:val="003F647A"/>
    <w:rsid w:val="00437955"/>
    <w:rsid w:val="004527B8"/>
    <w:rsid w:val="00481654"/>
    <w:rsid w:val="004B4254"/>
    <w:rsid w:val="004D59B9"/>
    <w:rsid w:val="00507908"/>
    <w:rsid w:val="0051466E"/>
    <w:rsid w:val="0051714D"/>
    <w:rsid w:val="00525BE5"/>
    <w:rsid w:val="005339E6"/>
    <w:rsid w:val="00553A5C"/>
    <w:rsid w:val="006028AC"/>
    <w:rsid w:val="00652F24"/>
    <w:rsid w:val="006544BE"/>
    <w:rsid w:val="00671237"/>
    <w:rsid w:val="006759CA"/>
    <w:rsid w:val="00690E48"/>
    <w:rsid w:val="00713F62"/>
    <w:rsid w:val="00736910"/>
    <w:rsid w:val="00780580"/>
    <w:rsid w:val="007E4C64"/>
    <w:rsid w:val="007F0135"/>
    <w:rsid w:val="00853EA8"/>
    <w:rsid w:val="00897680"/>
    <w:rsid w:val="008C312A"/>
    <w:rsid w:val="008E283E"/>
    <w:rsid w:val="008F033E"/>
    <w:rsid w:val="00922C61"/>
    <w:rsid w:val="00992180"/>
    <w:rsid w:val="009D7D4C"/>
    <w:rsid w:val="00A64879"/>
    <w:rsid w:val="00AD4E36"/>
    <w:rsid w:val="00B235BE"/>
    <w:rsid w:val="00B25B49"/>
    <w:rsid w:val="00B50DA3"/>
    <w:rsid w:val="00B61984"/>
    <w:rsid w:val="00B77E50"/>
    <w:rsid w:val="00B842D2"/>
    <w:rsid w:val="00B85D1E"/>
    <w:rsid w:val="00BE08E2"/>
    <w:rsid w:val="00C47F13"/>
    <w:rsid w:val="00C70021"/>
    <w:rsid w:val="00CD58C4"/>
    <w:rsid w:val="00CE6D02"/>
    <w:rsid w:val="00D26D47"/>
    <w:rsid w:val="00D57CB8"/>
    <w:rsid w:val="00D66340"/>
    <w:rsid w:val="00D9333F"/>
    <w:rsid w:val="00DA3CD2"/>
    <w:rsid w:val="00DB4C06"/>
    <w:rsid w:val="00DC59CB"/>
    <w:rsid w:val="00E231FC"/>
    <w:rsid w:val="00E512E3"/>
    <w:rsid w:val="00E523D1"/>
    <w:rsid w:val="00E565FC"/>
    <w:rsid w:val="00E75E07"/>
    <w:rsid w:val="00E95533"/>
    <w:rsid w:val="00EA13C4"/>
    <w:rsid w:val="00ED12A3"/>
    <w:rsid w:val="00ED24B3"/>
    <w:rsid w:val="00EE182B"/>
    <w:rsid w:val="00F663B6"/>
    <w:rsid w:val="00F66BD9"/>
    <w:rsid w:val="00F74CA0"/>
    <w:rsid w:val="00FC2BA2"/>
    <w:rsid w:val="00FE5E3A"/>
    <w:rsid w:val="078EBFE8"/>
    <w:rsid w:val="0B3AAD59"/>
    <w:rsid w:val="0D2E29D5"/>
    <w:rsid w:val="10C32911"/>
    <w:rsid w:val="129AD3B7"/>
    <w:rsid w:val="12A2DD7B"/>
    <w:rsid w:val="15195E0B"/>
    <w:rsid w:val="17DB5AD0"/>
    <w:rsid w:val="1826D920"/>
    <w:rsid w:val="1935AA7D"/>
    <w:rsid w:val="1B4BC0A6"/>
    <w:rsid w:val="206C4573"/>
    <w:rsid w:val="23ABEB4E"/>
    <w:rsid w:val="26D33FF0"/>
    <w:rsid w:val="2AE6D033"/>
    <w:rsid w:val="2E3ADE96"/>
    <w:rsid w:val="2E414E49"/>
    <w:rsid w:val="3054A5BC"/>
    <w:rsid w:val="30EF3DDA"/>
    <w:rsid w:val="37DE7562"/>
    <w:rsid w:val="3D62864A"/>
    <w:rsid w:val="3ECD8C6D"/>
    <w:rsid w:val="4375A0FA"/>
    <w:rsid w:val="44282517"/>
    <w:rsid w:val="44C35DCA"/>
    <w:rsid w:val="4504ED73"/>
    <w:rsid w:val="50932C1C"/>
    <w:rsid w:val="528588BB"/>
    <w:rsid w:val="52C32298"/>
    <w:rsid w:val="5697D650"/>
    <w:rsid w:val="5698ECE2"/>
    <w:rsid w:val="5738B699"/>
    <w:rsid w:val="5878FD14"/>
    <w:rsid w:val="58D8DC99"/>
    <w:rsid w:val="5B7110B2"/>
    <w:rsid w:val="61F845A0"/>
    <w:rsid w:val="6271863B"/>
    <w:rsid w:val="65151D5E"/>
    <w:rsid w:val="65A55558"/>
    <w:rsid w:val="699E1FE2"/>
    <w:rsid w:val="6B8C4BB4"/>
    <w:rsid w:val="6B90D233"/>
    <w:rsid w:val="6C5A677B"/>
    <w:rsid w:val="6E48FD4D"/>
    <w:rsid w:val="703A3710"/>
    <w:rsid w:val="758CB786"/>
    <w:rsid w:val="7A447CFB"/>
    <w:rsid w:val="7BD5ACC9"/>
    <w:rsid w:val="7ED5B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BB710"/>
  <w15:chartTrackingRefBased/>
  <w15:docId w15:val="{96F53082-672F-4063-9FFB-97832BF16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rsid w:val="009D7D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uiPriority w:val="9"/>
    <w:semiHidden/>
    <w:unhideWhenUsed/>
    <w:qFormat/>
    <w:rsid w:val="009D7D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uiPriority w:val="9"/>
    <w:semiHidden/>
    <w:unhideWhenUsed/>
    <w:qFormat/>
    <w:rsid w:val="009D7D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rsid w:val="009D7D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uiPriority w:val="9"/>
    <w:semiHidden/>
    <w:unhideWhenUsed/>
    <w:qFormat/>
    <w:rsid w:val="009D7D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uiPriority w:val="9"/>
    <w:semiHidden/>
    <w:unhideWhenUsed/>
    <w:qFormat/>
    <w:rsid w:val="009D7D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uiPriority w:val="9"/>
    <w:semiHidden/>
    <w:unhideWhenUsed/>
    <w:qFormat/>
    <w:rsid w:val="009D7D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uiPriority w:val="9"/>
    <w:semiHidden/>
    <w:unhideWhenUsed/>
    <w:qFormat/>
    <w:rsid w:val="009D7D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uiPriority w:val="9"/>
    <w:semiHidden/>
    <w:unhideWhenUsed/>
    <w:qFormat/>
    <w:rsid w:val="009D7D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uettelokappale">
    <w:name w:val="List Paragraph"/>
    <w:basedOn w:val="Normaali"/>
    <w:uiPriority w:val="34"/>
    <w:qFormat/>
    <w:rsid w:val="009D7D4C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9D7D4C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9D7D4C"/>
    <w:rPr>
      <w:b/>
      <w:bCs/>
      <w:smallCaps/>
      <w:color w:val="0F4761" w:themeColor="accent1" w:themeShade="BF"/>
      <w:spacing w:val="5"/>
    </w:rPr>
  </w:style>
  <w:style w:type="table" w:styleId="TaulukkoRuudukko">
    <w:name w:val="Table Grid"/>
    <w:basedOn w:val="TableNormal"/>
    <w:uiPriority w:val="39"/>
    <w:rsid w:val="009D7D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tsikko1Char">
    <w:name w:val="Otsikko 1 Char"/>
    <w:basedOn w:val="Kappaleenoletusfontti"/>
    <w:uiPriority w:val="9"/>
    <w:rsid w:val="001977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uiPriority w:val="9"/>
    <w:semiHidden/>
    <w:rsid w:val="001977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uiPriority w:val="9"/>
    <w:semiHidden/>
    <w:rsid w:val="001977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uiPriority w:val="9"/>
    <w:semiHidden/>
    <w:rsid w:val="00197790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uiPriority w:val="9"/>
    <w:semiHidden/>
    <w:rsid w:val="00197790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uiPriority w:val="9"/>
    <w:semiHidden/>
    <w:rsid w:val="00197790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uiPriority w:val="9"/>
    <w:semiHidden/>
    <w:rsid w:val="00197790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uiPriority w:val="9"/>
    <w:semiHidden/>
    <w:rsid w:val="00197790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uiPriority w:val="9"/>
    <w:semiHidden/>
    <w:rsid w:val="00197790"/>
    <w:rPr>
      <w:rFonts w:eastAsiaTheme="majorEastAsia" w:cstheme="majorBidi"/>
      <w:color w:val="272727" w:themeColor="text1" w:themeTint="D8"/>
    </w:rPr>
  </w:style>
  <w:style w:type="character" w:customStyle="1" w:styleId="OtsikkoChar">
    <w:name w:val="Otsikko Char"/>
    <w:basedOn w:val="Kappaleenoletusfontti"/>
    <w:uiPriority w:val="10"/>
    <w:rsid w:val="001977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laotsikkoChar">
    <w:name w:val="Alaotsikko Char"/>
    <w:basedOn w:val="Kappaleenoletusfontti"/>
    <w:uiPriority w:val="11"/>
    <w:rsid w:val="001977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LainausChar">
    <w:name w:val="Lainaus Char"/>
    <w:basedOn w:val="Kappaleenoletusfontti"/>
    <w:uiPriority w:val="29"/>
    <w:rsid w:val="00197790"/>
    <w:rPr>
      <w:i/>
      <w:iCs/>
      <w:color w:val="404040" w:themeColor="text1" w:themeTint="BF"/>
    </w:rPr>
  </w:style>
  <w:style w:type="character" w:customStyle="1" w:styleId="ErottuvalainausChar">
    <w:name w:val="Erottuva lainaus Char"/>
    <w:basedOn w:val="Kappaleenoletusfontti"/>
    <w:uiPriority w:val="30"/>
    <w:rsid w:val="00197790"/>
    <w:rPr>
      <w:i/>
      <w:iCs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164d746-ec57-4af3-a7ed-259d36c52d4c">
      <Terms xmlns="http://schemas.microsoft.com/office/infopath/2007/PartnerControls"/>
    </lcf76f155ced4ddcb4097134ff3c332f>
    <TaxCatchAll xmlns="3e718307-8c22-4e34-a78c-f8f224d9929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2B63D4EDA9B4786979D8C933A22BF" ma:contentTypeVersion="19" ma:contentTypeDescription="Create a new document." ma:contentTypeScope="" ma:versionID="2c14061400c5f73138d4597d2b3fe0d5">
  <xsd:schema xmlns:xsd="http://www.w3.org/2001/XMLSchema" xmlns:xs="http://www.w3.org/2001/XMLSchema" xmlns:p="http://schemas.microsoft.com/office/2006/metadata/properties" xmlns:ns2="9164d746-ec57-4af3-a7ed-259d36c52d4c" xmlns:ns3="3e718307-8c22-4e34-a78c-f8f224d99293" targetNamespace="http://schemas.microsoft.com/office/2006/metadata/properties" ma:root="true" ma:fieldsID="81608930bfa1fa7f7124a89dd844a325" ns2:_="" ns3:_="">
    <xsd:import namespace="9164d746-ec57-4af3-a7ed-259d36c52d4c"/>
    <xsd:import namespace="3e718307-8c22-4e34-a78c-f8f224d992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64d746-ec57-4af3-a7ed-259d36c52d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fe297cf-3966-4ba4-854d-3e070ec716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18307-8c22-4e34-a78c-f8f224d9929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9e3462a-fb1b-4ac7-b097-98b5b4bf7966}" ma:internalName="TaxCatchAll" ma:showField="CatchAllData" ma:web="3e718307-8c22-4e34-a78c-f8f224d992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D0EE09-433B-4F64-A428-EC75B31ED3DC}">
  <ds:schemaRefs>
    <ds:schemaRef ds:uri="http://schemas.microsoft.com/office/2006/metadata/properties"/>
    <ds:schemaRef ds:uri="http://schemas.microsoft.com/office/infopath/2007/PartnerControls"/>
    <ds:schemaRef ds:uri="9164d746-ec57-4af3-a7ed-259d36c52d4c"/>
    <ds:schemaRef ds:uri="3e718307-8c22-4e34-a78c-f8f224d99293"/>
  </ds:schemaRefs>
</ds:datastoreItem>
</file>

<file path=customXml/itemProps2.xml><?xml version="1.0" encoding="utf-8"?>
<ds:datastoreItem xmlns:ds="http://schemas.openxmlformats.org/officeDocument/2006/customXml" ds:itemID="{B4C80E3F-1A4D-44E5-966E-5790BDB4CD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AF0EF7-8AC8-486A-967E-3FA477F441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64d746-ec57-4af3-a7ed-259d36c52d4c"/>
    <ds:schemaRef ds:uri="3e718307-8c22-4e34-a78c-f8f224d992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122</Words>
  <Characters>992</Characters>
  <Application>Microsoft Office Word</Application>
  <DocSecurity>0</DocSecurity>
  <Lines>8</Lines>
  <Paragraphs>2</Paragraphs>
  <ScaleCrop>false</ScaleCrop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Tuulikki Salminen</dc:creator>
  <cp:keywords/>
  <dc:description/>
  <cp:lastModifiedBy>Keiju Telford</cp:lastModifiedBy>
  <cp:revision>6</cp:revision>
  <dcterms:created xsi:type="dcterms:W3CDTF">2026-11-02T11:35:00Z</dcterms:created>
  <dcterms:modified xsi:type="dcterms:W3CDTF">2026-11-02T12:09:00Z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0x0101000032B63D4EDA9B4786979D8C933A22BF</vt:lpwstr>
  </property>
  <property fmtid="{D5CDD505-2E9C-101B-9397-08002B2CF9AE}" pid="3" name="MediaServiceImageTags">
    <vt:lpwstr/>
  </property>
</Properties>
</file>